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76B" w:rsidRDefault="0007276B">
      <w:pPr>
        <w:rPr>
          <w:rFonts w:ascii="Times New Roman" w:hAnsi="Times New Roman" w:cs="Times New Roman"/>
          <w:b/>
          <w:sz w:val="24"/>
          <w:szCs w:val="24"/>
        </w:rPr>
      </w:pPr>
      <w:r w:rsidRPr="0007276B">
        <w:rPr>
          <w:rFonts w:ascii="Times New Roman" w:hAnsi="Times New Roman" w:cs="Times New Roman"/>
          <w:b/>
          <w:sz w:val="32"/>
          <w:szCs w:val="32"/>
        </w:rPr>
        <w:t>VG- Byggesagsforløb – begyndende oversigt over projektfaser.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365"/>
        <w:gridCol w:w="4130"/>
        <w:gridCol w:w="5812"/>
        <w:gridCol w:w="2345"/>
      </w:tblGrid>
      <w:tr w:rsidR="0007276B" w:rsidTr="00910055">
        <w:tc>
          <w:tcPr>
            <w:tcW w:w="1365" w:type="dxa"/>
          </w:tcPr>
          <w:p w:rsidR="0007276B" w:rsidRDefault="00072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Tid</w:t>
            </w:r>
          </w:p>
        </w:tc>
        <w:tc>
          <w:tcPr>
            <w:tcW w:w="4130" w:type="dxa"/>
          </w:tcPr>
          <w:p w:rsidR="0007276B" w:rsidRDefault="00072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Fase</w:t>
            </w:r>
          </w:p>
        </w:tc>
        <w:tc>
          <w:tcPr>
            <w:tcW w:w="5812" w:type="dxa"/>
          </w:tcPr>
          <w:p w:rsidR="0007276B" w:rsidRDefault="00072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Indhold/hvem</w:t>
            </w:r>
          </w:p>
        </w:tc>
        <w:tc>
          <w:tcPr>
            <w:tcW w:w="2345" w:type="dxa"/>
          </w:tcPr>
          <w:p w:rsidR="0007276B" w:rsidRDefault="00072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76B" w:rsidTr="00910055">
        <w:tc>
          <w:tcPr>
            <w:tcW w:w="1365" w:type="dxa"/>
          </w:tcPr>
          <w:p w:rsidR="0007276B" w:rsidRDefault="0007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Forår 2011</w:t>
            </w:r>
          </w:p>
          <w:p w:rsidR="00D909AD" w:rsidRDefault="00D9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9AD" w:rsidRDefault="00D9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9AD" w:rsidRDefault="00D909AD" w:rsidP="00D9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9AD" w:rsidRPr="0007276B" w:rsidRDefault="00D909AD" w:rsidP="00B55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59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/11 2011</w:t>
            </w:r>
          </w:p>
        </w:tc>
        <w:tc>
          <w:tcPr>
            <w:tcW w:w="4130" w:type="dxa"/>
          </w:tcPr>
          <w:p w:rsidR="0007276B" w:rsidRPr="0007276B" w:rsidRDefault="0007276B" w:rsidP="0007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76B">
              <w:rPr>
                <w:rFonts w:ascii="Times New Roman" w:hAnsi="Times New Roman" w:cs="Times New Roman"/>
                <w:sz w:val="24"/>
                <w:szCs w:val="24"/>
              </w:rPr>
              <w:t>Brugergruppe ide-udvikling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5812" w:type="dxa"/>
          </w:tcPr>
          <w:p w:rsidR="0007276B" w:rsidRPr="0007276B" w:rsidRDefault="0007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Prioriteret oversigt for lokaleønsker lavet</w:t>
            </w:r>
            <w:r w:rsidRPr="00072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med f</w:t>
            </w:r>
            <w:r w:rsidRPr="0007276B">
              <w:rPr>
                <w:rFonts w:ascii="Times New Roman" w:hAnsi="Times New Roman" w:cs="Times New Roman"/>
                <w:sz w:val="24"/>
                <w:szCs w:val="24"/>
              </w:rPr>
              <w:t>oreløbig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 udkast til lokaler, indretning mv</w:t>
            </w:r>
            <w:r w:rsidR="009E11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276B" w:rsidRDefault="0007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76B">
              <w:rPr>
                <w:rFonts w:ascii="Times New Roman" w:hAnsi="Times New Roman" w:cs="Times New Roman"/>
                <w:sz w:val="24"/>
                <w:szCs w:val="24"/>
              </w:rPr>
              <w:t>Lærere/elever/ledelse</w:t>
            </w:r>
          </w:p>
          <w:p w:rsidR="00D909AD" w:rsidRDefault="00D9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9AD" w:rsidRDefault="00D9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Inspirationsmøde med Arkitekt Liv Henriksen fra Kjær og Richter</w:t>
            </w:r>
          </w:p>
          <w:p w:rsidR="00D909AD" w:rsidRPr="0007276B" w:rsidRDefault="00D9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07276B" w:rsidRDefault="0007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76B" w:rsidTr="00910055">
        <w:tc>
          <w:tcPr>
            <w:tcW w:w="1365" w:type="dxa"/>
          </w:tcPr>
          <w:p w:rsidR="0007276B" w:rsidRPr="0007276B" w:rsidRDefault="0007276B" w:rsidP="00D9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31/10</w:t>
            </w:r>
            <w:r w:rsidR="00D909AD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30" w:type="dxa"/>
          </w:tcPr>
          <w:p w:rsidR="0007276B" w:rsidRPr="0007276B" w:rsidRDefault="0007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Købstilbud modtaget</w:t>
            </w:r>
          </w:p>
        </w:tc>
        <w:tc>
          <w:tcPr>
            <w:tcW w:w="5812" w:type="dxa"/>
          </w:tcPr>
          <w:p w:rsidR="0007276B" w:rsidRPr="0007276B" w:rsidRDefault="0007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07276B" w:rsidRPr="0007276B" w:rsidRDefault="0007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76B" w:rsidTr="00910055">
        <w:tc>
          <w:tcPr>
            <w:tcW w:w="1365" w:type="dxa"/>
          </w:tcPr>
          <w:p w:rsidR="0007276B" w:rsidRPr="0007276B" w:rsidRDefault="0007276B" w:rsidP="00D9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7/11</w:t>
            </w:r>
            <w:r w:rsidR="00D90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4130" w:type="dxa"/>
          </w:tcPr>
          <w:p w:rsidR="0007276B" w:rsidRPr="0007276B" w:rsidRDefault="0007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Bestyrelsesbeslutning</w:t>
            </w:r>
          </w:p>
        </w:tc>
        <w:tc>
          <w:tcPr>
            <w:tcW w:w="5812" w:type="dxa"/>
          </w:tcPr>
          <w:p w:rsidR="0007276B" w:rsidRPr="0007276B" w:rsidRDefault="0007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Bestyrelsen beslutter at overtage bygningerne ud fra UVM’s købstilbud</w:t>
            </w:r>
          </w:p>
        </w:tc>
        <w:tc>
          <w:tcPr>
            <w:tcW w:w="2345" w:type="dxa"/>
          </w:tcPr>
          <w:p w:rsidR="0007276B" w:rsidRDefault="0007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76B" w:rsidTr="00910055">
        <w:tc>
          <w:tcPr>
            <w:tcW w:w="1365" w:type="dxa"/>
          </w:tcPr>
          <w:p w:rsidR="0007276B" w:rsidRPr="0007276B" w:rsidRDefault="0007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Nov-dec</w:t>
            </w:r>
          </w:p>
        </w:tc>
        <w:tc>
          <w:tcPr>
            <w:tcW w:w="4130" w:type="dxa"/>
          </w:tcPr>
          <w:p w:rsidR="0007276B" w:rsidRPr="0007276B" w:rsidRDefault="0007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Finansieringsafklaring</w:t>
            </w:r>
          </w:p>
        </w:tc>
        <w:tc>
          <w:tcPr>
            <w:tcW w:w="5812" w:type="dxa"/>
          </w:tcPr>
          <w:p w:rsidR="0007276B" w:rsidRPr="0007276B" w:rsidRDefault="0007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Task-forcegruppen tager stilling til 3 kreditforeningstilbud og indstiller til bestyrelsen</w:t>
            </w:r>
          </w:p>
        </w:tc>
        <w:tc>
          <w:tcPr>
            <w:tcW w:w="2345" w:type="dxa"/>
          </w:tcPr>
          <w:p w:rsidR="0007276B" w:rsidRDefault="0007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76B" w:rsidTr="00910055">
        <w:tc>
          <w:tcPr>
            <w:tcW w:w="1365" w:type="dxa"/>
          </w:tcPr>
          <w:p w:rsidR="0007276B" w:rsidRPr="0007276B" w:rsidRDefault="00EA3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Nov-dec</w:t>
            </w:r>
          </w:p>
        </w:tc>
        <w:tc>
          <w:tcPr>
            <w:tcW w:w="4130" w:type="dxa"/>
          </w:tcPr>
          <w:p w:rsidR="0007276B" w:rsidRPr="0007276B" w:rsidRDefault="00EA3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Rådgiver-ansættelse</w:t>
            </w:r>
          </w:p>
        </w:tc>
        <w:tc>
          <w:tcPr>
            <w:tcW w:w="5812" w:type="dxa"/>
          </w:tcPr>
          <w:p w:rsidR="0007276B" w:rsidRDefault="00EA303E" w:rsidP="00EA3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Bisidder</w:t>
            </w:r>
            <w:r w:rsidR="0012766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Evt Rudolf Kristensen fra UBST</w:t>
            </w:r>
          </w:p>
          <w:p w:rsidR="00EA303E" w:rsidRPr="0007276B" w:rsidRDefault="00EA303E" w:rsidP="00EA3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Udbud af rådgivningsopgaven – personen mere afgørende end firmaet</w:t>
            </w:r>
          </w:p>
        </w:tc>
        <w:tc>
          <w:tcPr>
            <w:tcW w:w="2345" w:type="dxa"/>
          </w:tcPr>
          <w:p w:rsidR="0007276B" w:rsidRPr="0007276B" w:rsidRDefault="0007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76B" w:rsidTr="00910055">
        <w:tc>
          <w:tcPr>
            <w:tcW w:w="1365" w:type="dxa"/>
          </w:tcPr>
          <w:p w:rsidR="0007276B" w:rsidRPr="0007276B" w:rsidRDefault="009E1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</w:t>
            </w:r>
            <w:r w:rsidR="00910055">
              <w:rPr>
                <w:rFonts w:ascii="Times New Roman" w:hAnsi="Times New Roman" w:cs="Times New Roman"/>
                <w:sz w:val="24"/>
                <w:szCs w:val="24"/>
              </w:rPr>
              <w:t xml:space="preserve"> -jan</w:t>
            </w:r>
          </w:p>
        </w:tc>
        <w:tc>
          <w:tcPr>
            <w:tcW w:w="4130" w:type="dxa"/>
          </w:tcPr>
          <w:p w:rsidR="0007276B" w:rsidRPr="0007276B" w:rsidRDefault="00EA303E" w:rsidP="009E1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Rammer for udbuddet</w:t>
            </w:r>
            <w:r w:rsidR="009E115D">
              <w:rPr>
                <w:rFonts w:ascii="Times New Roman" w:hAnsi="Times New Roman" w:cs="Times New Roman"/>
                <w:sz w:val="24"/>
                <w:szCs w:val="24"/>
              </w:rPr>
              <w:t xml:space="preserve"> - den omvendte licitation</w:t>
            </w:r>
          </w:p>
        </w:tc>
        <w:tc>
          <w:tcPr>
            <w:tcW w:w="5812" w:type="dxa"/>
          </w:tcPr>
          <w:p w:rsidR="0007276B" w:rsidRDefault="00EA3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Brugergruppe + ledelse + Task-force</w:t>
            </w:r>
            <w:r w:rsidR="009E115D">
              <w:rPr>
                <w:rFonts w:ascii="Times New Roman" w:hAnsi="Times New Roman" w:cs="Times New Roman"/>
                <w:sz w:val="24"/>
                <w:szCs w:val="24"/>
              </w:rPr>
              <w:t xml:space="preserve"> + Rådgiver</w:t>
            </w:r>
          </w:p>
          <w:p w:rsidR="009E115D" w:rsidRPr="0007276B" w:rsidRDefault="009E1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Projektdag med brugergruppe og rådgiver med input til rådgiver</w:t>
            </w:r>
          </w:p>
        </w:tc>
        <w:tc>
          <w:tcPr>
            <w:tcW w:w="2345" w:type="dxa"/>
          </w:tcPr>
          <w:p w:rsidR="0007276B" w:rsidRPr="0007276B" w:rsidRDefault="0007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055" w:rsidTr="00910055">
        <w:tc>
          <w:tcPr>
            <w:tcW w:w="1365" w:type="dxa"/>
          </w:tcPr>
          <w:p w:rsidR="00910055" w:rsidRDefault="00910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</w:t>
            </w:r>
          </w:p>
        </w:tc>
        <w:tc>
          <w:tcPr>
            <w:tcW w:w="4130" w:type="dxa"/>
          </w:tcPr>
          <w:p w:rsidR="00910055" w:rsidRDefault="00910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Beslutning om finansiering</w:t>
            </w:r>
          </w:p>
        </w:tc>
        <w:tc>
          <w:tcPr>
            <w:tcW w:w="5812" w:type="dxa"/>
          </w:tcPr>
          <w:p w:rsidR="00910055" w:rsidRDefault="00910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Bestyrelsesmøde: </w:t>
            </w:r>
            <w:r w:rsidR="00BE49C2">
              <w:rPr>
                <w:rFonts w:ascii="Times New Roman" w:hAnsi="Times New Roman" w:cs="Times New Roman"/>
                <w:sz w:val="24"/>
                <w:szCs w:val="24"/>
              </w:rPr>
              <w:t>13/12 (el. senere ekstraordinært møde)</w:t>
            </w:r>
          </w:p>
        </w:tc>
        <w:tc>
          <w:tcPr>
            <w:tcW w:w="2345" w:type="dxa"/>
          </w:tcPr>
          <w:p w:rsidR="00910055" w:rsidRPr="0007276B" w:rsidRDefault="009100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76B" w:rsidTr="00910055">
        <w:tc>
          <w:tcPr>
            <w:tcW w:w="1365" w:type="dxa"/>
          </w:tcPr>
          <w:p w:rsidR="0007276B" w:rsidRPr="0007276B" w:rsidRDefault="009E1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</w:t>
            </w:r>
          </w:p>
        </w:tc>
        <w:tc>
          <w:tcPr>
            <w:tcW w:w="4130" w:type="dxa"/>
          </w:tcPr>
          <w:p w:rsidR="0007276B" w:rsidRPr="0007276B" w:rsidRDefault="009E1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Udbudsmaterialet færdiggøres</w:t>
            </w:r>
          </w:p>
        </w:tc>
        <w:tc>
          <w:tcPr>
            <w:tcW w:w="5812" w:type="dxa"/>
          </w:tcPr>
          <w:p w:rsidR="0007276B" w:rsidRPr="0007276B" w:rsidRDefault="009E1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Rådgiver forelægger udbudsmaterialet for Task-force-gruppen</w:t>
            </w:r>
          </w:p>
        </w:tc>
        <w:tc>
          <w:tcPr>
            <w:tcW w:w="2345" w:type="dxa"/>
          </w:tcPr>
          <w:p w:rsidR="0007276B" w:rsidRPr="0007276B" w:rsidRDefault="0007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5D" w:rsidTr="00910055">
        <w:tc>
          <w:tcPr>
            <w:tcW w:w="1365" w:type="dxa"/>
          </w:tcPr>
          <w:p w:rsidR="009E115D" w:rsidRDefault="00BE4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feb</w:t>
            </w:r>
            <w:proofErr w:type="spellEnd"/>
          </w:p>
        </w:tc>
        <w:tc>
          <w:tcPr>
            <w:tcW w:w="4130" w:type="dxa"/>
          </w:tcPr>
          <w:p w:rsidR="009E115D" w:rsidRDefault="00910055" w:rsidP="00910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Prækvalifikation - Udbudsperiode </w:t>
            </w:r>
          </w:p>
        </w:tc>
        <w:tc>
          <w:tcPr>
            <w:tcW w:w="5812" w:type="dxa"/>
          </w:tcPr>
          <w:p w:rsidR="009E115D" w:rsidRDefault="00910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Prækvalifikation</w:t>
            </w:r>
          </w:p>
        </w:tc>
        <w:tc>
          <w:tcPr>
            <w:tcW w:w="2345" w:type="dxa"/>
          </w:tcPr>
          <w:p w:rsidR="009E115D" w:rsidRPr="0007276B" w:rsidRDefault="009E11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9AD" w:rsidTr="00910055">
        <w:tc>
          <w:tcPr>
            <w:tcW w:w="1365" w:type="dxa"/>
          </w:tcPr>
          <w:p w:rsidR="00D909AD" w:rsidRDefault="00BE4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Feb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30" w:type="dxa"/>
          </w:tcPr>
          <w:p w:rsidR="00D909AD" w:rsidRDefault="00910055" w:rsidP="00910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Udvælgelse af 5 som endelige tilbudsgivere</w:t>
            </w:r>
          </w:p>
        </w:tc>
        <w:tc>
          <w:tcPr>
            <w:tcW w:w="5812" w:type="dxa"/>
          </w:tcPr>
          <w:p w:rsidR="00D909AD" w:rsidRDefault="00910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Task Force gruppen</w:t>
            </w:r>
          </w:p>
        </w:tc>
        <w:tc>
          <w:tcPr>
            <w:tcW w:w="2345" w:type="dxa"/>
          </w:tcPr>
          <w:p w:rsidR="00D909AD" w:rsidRPr="0007276B" w:rsidRDefault="00D9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9AD" w:rsidTr="00910055">
        <w:tc>
          <w:tcPr>
            <w:tcW w:w="1365" w:type="dxa"/>
          </w:tcPr>
          <w:p w:rsidR="00D909AD" w:rsidRDefault="00BE49C2" w:rsidP="00BE4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</w:t>
            </w:r>
          </w:p>
        </w:tc>
        <w:tc>
          <w:tcPr>
            <w:tcW w:w="4130" w:type="dxa"/>
          </w:tcPr>
          <w:p w:rsidR="00D909AD" w:rsidRDefault="00910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Udbudsperiode – modtagelse af tilbud</w:t>
            </w:r>
          </w:p>
        </w:tc>
        <w:tc>
          <w:tcPr>
            <w:tcW w:w="5812" w:type="dxa"/>
          </w:tcPr>
          <w:p w:rsidR="00D909AD" w:rsidRDefault="00D9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D909AD" w:rsidRPr="0007276B" w:rsidRDefault="00D9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9AD" w:rsidTr="00910055">
        <w:tc>
          <w:tcPr>
            <w:tcW w:w="1365" w:type="dxa"/>
          </w:tcPr>
          <w:p w:rsidR="00D909AD" w:rsidRDefault="00BE4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apr</w:t>
            </w:r>
            <w:proofErr w:type="spellEnd"/>
          </w:p>
        </w:tc>
        <w:tc>
          <w:tcPr>
            <w:tcW w:w="4130" w:type="dxa"/>
          </w:tcPr>
          <w:p w:rsidR="00D909AD" w:rsidRDefault="00910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Beslutningsfase- valg af endeligt projekt</w:t>
            </w:r>
          </w:p>
        </w:tc>
        <w:tc>
          <w:tcPr>
            <w:tcW w:w="5812" w:type="dxa"/>
          </w:tcPr>
          <w:p w:rsidR="00D909AD" w:rsidRDefault="00910055" w:rsidP="00910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Task-Forcegruppen /bestyrelsen</w:t>
            </w:r>
          </w:p>
        </w:tc>
        <w:tc>
          <w:tcPr>
            <w:tcW w:w="2345" w:type="dxa"/>
          </w:tcPr>
          <w:p w:rsidR="00D909AD" w:rsidRPr="0007276B" w:rsidRDefault="00D9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055" w:rsidTr="00910055">
        <w:tc>
          <w:tcPr>
            <w:tcW w:w="1365" w:type="dxa"/>
          </w:tcPr>
          <w:p w:rsidR="00910055" w:rsidRDefault="00716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Lørdag 30 juni 2012</w:t>
            </w:r>
          </w:p>
        </w:tc>
        <w:tc>
          <w:tcPr>
            <w:tcW w:w="4130" w:type="dxa"/>
          </w:tcPr>
          <w:p w:rsidR="00910055" w:rsidRDefault="00910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Byggeriet starter</w:t>
            </w:r>
          </w:p>
        </w:tc>
        <w:tc>
          <w:tcPr>
            <w:tcW w:w="5812" w:type="dxa"/>
          </w:tcPr>
          <w:p w:rsidR="00910055" w:rsidRDefault="00910055" w:rsidP="009100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910055" w:rsidRPr="0007276B" w:rsidRDefault="009100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055" w:rsidTr="00910055">
        <w:tc>
          <w:tcPr>
            <w:tcW w:w="1365" w:type="dxa"/>
          </w:tcPr>
          <w:p w:rsidR="00910055" w:rsidRDefault="009100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0" w:type="dxa"/>
          </w:tcPr>
          <w:p w:rsidR="00910055" w:rsidRDefault="00F22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Byggefase</w:t>
            </w:r>
          </w:p>
        </w:tc>
        <w:tc>
          <w:tcPr>
            <w:tcW w:w="5812" w:type="dxa"/>
          </w:tcPr>
          <w:p w:rsidR="00910055" w:rsidRDefault="00910055" w:rsidP="009100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910055" w:rsidRPr="0007276B" w:rsidRDefault="009100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055" w:rsidTr="00910055">
        <w:tc>
          <w:tcPr>
            <w:tcW w:w="1365" w:type="dxa"/>
          </w:tcPr>
          <w:p w:rsidR="00910055" w:rsidRDefault="00BE49C2" w:rsidP="00BE4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Jul</w:t>
            </w:r>
            <w:r w:rsidR="00F22E52">
              <w:rPr>
                <w:rFonts w:ascii="Times New Roman" w:hAnsi="Times New Roman" w:cs="Times New Roman"/>
                <w:sz w:val="24"/>
                <w:szCs w:val="24"/>
              </w:rPr>
              <w:t>i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30" w:type="dxa"/>
          </w:tcPr>
          <w:p w:rsidR="00910055" w:rsidRDefault="00F22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Indflytning i nye bygninger</w:t>
            </w:r>
          </w:p>
        </w:tc>
        <w:tc>
          <w:tcPr>
            <w:tcW w:w="5812" w:type="dxa"/>
          </w:tcPr>
          <w:p w:rsidR="00910055" w:rsidRDefault="00910055" w:rsidP="009100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910055" w:rsidRPr="0007276B" w:rsidRDefault="009100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76B" w:rsidRPr="00BE49C2" w:rsidRDefault="00BE49C2" w:rsidP="00BE49C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BE49C2">
        <w:rPr>
          <w:rFonts w:ascii="Times New Roman" w:hAnsi="Times New Roman" w:cs="Times New Roman"/>
          <w:sz w:val="20"/>
          <w:szCs w:val="20"/>
        </w:rPr>
        <w:t>2.11.11</w:t>
      </w:r>
      <w:proofErr w:type="gramEnd"/>
      <w:r w:rsidRPr="00BE49C2">
        <w:rPr>
          <w:rFonts w:ascii="Times New Roman" w:hAnsi="Times New Roman" w:cs="Times New Roman"/>
          <w:b/>
          <w:sz w:val="20"/>
          <w:szCs w:val="20"/>
        </w:rPr>
        <w:t xml:space="preserve">/ </w:t>
      </w:r>
      <w:r w:rsidRPr="00BE49C2">
        <w:rPr>
          <w:rFonts w:ascii="Times New Roman" w:hAnsi="Times New Roman" w:cs="Times New Roman"/>
          <w:sz w:val="20"/>
          <w:szCs w:val="20"/>
        </w:rPr>
        <w:t>CI,OT</w:t>
      </w:r>
    </w:p>
    <w:sectPr w:rsidR="0007276B" w:rsidRPr="00BE49C2" w:rsidSect="0007276B">
      <w:pgSz w:w="16838" w:h="11906" w:orient="landscape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76B"/>
    <w:rsid w:val="00011420"/>
    <w:rsid w:val="0002719E"/>
    <w:rsid w:val="000570F7"/>
    <w:rsid w:val="0007276B"/>
    <w:rsid w:val="00075668"/>
    <w:rsid w:val="00094799"/>
    <w:rsid w:val="000D2431"/>
    <w:rsid w:val="000D3407"/>
    <w:rsid w:val="000E7D25"/>
    <w:rsid w:val="001000D3"/>
    <w:rsid w:val="00102BA1"/>
    <w:rsid w:val="001273DA"/>
    <w:rsid w:val="00127662"/>
    <w:rsid w:val="001802EF"/>
    <w:rsid w:val="001A58C5"/>
    <w:rsid w:val="001B3098"/>
    <w:rsid w:val="001C26BF"/>
    <w:rsid w:val="001C4910"/>
    <w:rsid w:val="00231AE7"/>
    <w:rsid w:val="002527E0"/>
    <w:rsid w:val="00277293"/>
    <w:rsid w:val="0028637F"/>
    <w:rsid w:val="0029316F"/>
    <w:rsid w:val="002A37DE"/>
    <w:rsid w:val="002B6891"/>
    <w:rsid w:val="002C2C35"/>
    <w:rsid w:val="002D0EB8"/>
    <w:rsid w:val="00310D24"/>
    <w:rsid w:val="003749EC"/>
    <w:rsid w:val="00383697"/>
    <w:rsid w:val="003E44D3"/>
    <w:rsid w:val="004211C9"/>
    <w:rsid w:val="004302BC"/>
    <w:rsid w:val="00485124"/>
    <w:rsid w:val="00497B25"/>
    <w:rsid w:val="004F58B8"/>
    <w:rsid w:val="00514388"/>
    <w:rsid w:val="00530235"/>
    <w:rsid w:val="00530493"/>
    <w:rsid w:val="00560405"/>
    <w:rsid w:val="005A7423"/>
    <w:rsid w:val="005B6975"/>
    <w:rsid w:val="005B7D6E"/>
    <w:rsid w:val="005E0315"/>
    <w:rsid w:val="005E1926"/>
    <w:rsid w:val="005E35E6"/>
    <w:rsid w:val="00631A16"/>
    <w:rsid w:val="006610AD"/>
    <w:rsid w:val="0066757A"/>
    <w:rsid w:val="00697A1E"/>
    <w:rsid w:val="007044E0"/>
    <w:rsid w:val="007160B7"/>
    <w:rsid w:val="0073421C"/>
    <w:rsid w:val="00787797"/>
    <w:rsid w:val="007B29D4"/>
    <w:rsid w:val="007F579E"/>
    <w:rsid w:val="00810857"/>
    <w:rsid w:val="008129AC"/>
    <w:rsid w:val="008148CD"/>
    <w:rsid w:val="00843C11"/>
    <w:rsid w:val="00860234"/>
    <w:rsid w:val="008619F6"/>
    <w:rsid w:val="00862A66"/>
    <w:rsid w:val="00894BE6"/>
    <w:rsid w:val="00897AFD"/>
    <w:rsid w:val="008E1525"/>
    <w:rsid w:val="0090324B"/>
    <w:rsid w:val="00910055"/>
    <w:rsid w:val="009335A2"/>
    <w:rsid w:val="00972F50"/>
    <w:rsid w:val="00990B34"/>
    <w:rsid w:val="009C4048"/>
    <w:rsid w:val="009E115D"/>
    <w:rsid w:val="009E2655"/>
    <w:rsid w:val="009E6B48"/>
    <w:rsid w:val="00A55C5A"/>
    <w:rsid w:val="00AF75C3"/>
    <w:rsid w:val="00B2610B"/>
    <w:rsid w:val="00B35904"/>
    <w:rsid w:val="00B551E7"/>
    <w:rsid w:val="00B559F0"/>
    <w:rsid w:val="00B87214"/>
    <w:rsid w:val="00BC37FD"/>
    <w:rsid w:val="00BD5F0B"/>
    <w:rsid w:val="00BD631D"/>
    <w:rsid w:val="00BE49C2"/>
    <w:rsid w:val="00BE4EAA"/>
    <w:rsid w:val="00C07ABE"/>
    <w:rsid w:val="00C13669"/>
    <w:rsid w:val="00C43CB6"/>
    <w:rsid w:val="00C47A13"/>
    <w:rsid w:val="00C77514"/>
    <w:rsid w:val="00C90FEF"/>
    <w:rsid w:val="00C92167"/>
    <w:rsid w:val="00CA1F76"/>
    <w:rsid w:val="00CC2662"/>
    <w:rsid w:val="00CC533A"/>
    <w:rsid w:val="00CD28B0"/>
    <w:rsid w:val="00D35213"/>
    <w:rsid w:val="00D5608C"/>
    <w:rsid w:val="00D74634"/>
    <w:rsid w:val="00D7555A"/>
    <w:rsid w:val="00D909AD"/>
    <w:rsid w:val="00DC31CC"/>
    <w:rsid w:val="00DC7B1D"/>
    <w:rsid w:val="00E36DC8"/>
    <w:rsid w:val="00E53F59"/>
    <w:rsid w:val="00EA073C"/>
    <w:rsid w:val="00EA303E"/>
    <w:rsid w:val="00EB2C45"/>
    <w:rsid w:val="00EB4F8B"/>
    <w:rsid w:val="00EC7115"/>
    <w:rsid w:val="00EE09C5"/>
    <w:rsid w:val="00F023D4"/>
    <w:rsid w:val="00F11135"/>
    <w:rsid w:val="00F20B81"/>
    <w:rsid w:val="00F22E52"/>
    <w:rsid w:val="00F2528E"/>
    <w:rsid w:val="00F31A1D"/>
    <w:rsid w:val="00F3225D"/>
    <w:rsid w:val="00F337FF"/>
    <w:rsid w:val="00F46CBA"/>
    <w:rsid w:val="00F519D3"/>
    <w:rsid w:val="00F613F0"/>
    <w:rsid w:val="00F647CF"/>
    <w:rsid w:val="00F65C97"/>
    <w:rsid w:val="00F76B60"/>
    <w:rsid w:val="00F865A0"/>
    <w:rsid w:val="00F978F0"/>
    <w:rsid w:val="00FD04F7"/>
    <w:rsid w:val="00FD1BBD"/>
    <w:rsid w:val="00FD267D"/>
    <w:rsid w:val="00FE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072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072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Faaborg Gymnasium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vegycaiv</dc:creator>
  <cp:keywords/>
  <dc:description/>
  <cp:lastModifiedBy>vegycaiv</cp:lastModifiedBy>
  <cp:revision>2</cp:revision>
  <cp:lastPrinted>2011-11-02T09:54:00Z</cp:lastPrinted>
  <dcterms:created xsi:type="dcterms:W3CDTF">2011-11-10T14:57:00Z</dcterms:created>
  <dcterms:modified xsi:type="dcterms:W3CDTF">2011-11-10T14:57:00Z</dcterms:modified>
</cp:coreProperties>
</file>